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附件</w:t>
      </w:r>
    </w:p>
    <w:p>
      <w:pPr>
        <w:jc w:val="center"/>
        <w:rPr>
          <w:rFonts w:ascii="仿宋_GB2312" w:hAnsi="仿宋" w:eastAsia="仿宋_GB2312"/>
          <w:b w:val="0"/>
          <w:bCs w:val="0"/>
          <w:color w:val="000000"/>
          <w:sz w:val="44"/>
          <w:szCs w:val="44"/>
        </w:rPr>
      </w:pPr>
      <w:r>
        <w:rPr>
          <w:rFonts w:ascii="仿宋_GB2312" w:hAnsi="仿宋" w:eastAsia="仿宋_GB2312"/>
          <w:b w:val="0"/>
          <w:bCs w:val="0"/>
          <w:sz w:val="44"/>
          <w:szCs w:val="44"/>
        </w:rPr>
        <w:t>2018</w:t>
      </w:r>
      <w:r>
        <w:rPr>
          <w:rFonts w:hint="eastAsia" w:ascii="仿宋_GB2312" w:hAnsi="仿宋" w:eastAsia="仿宋_GB2312"/>
          <w:b w:val="0"/>
          <w:bCs w:val="0"/>
          <w:sz w:val="44"/>
          <w:szCs w:val="44"/>
        </w:rPr>
        <w:t>年吉林省围棋段位赛报名表</w:t>
      </w:r>
    </w:p>
    <w:p>
      <w:pPr>
        <w:jc w:val="center"/>
        <w:rPr>
          <w:rFonts w:ascii="仿宋_GB2312" w:hAnsi="仿宋" w:eastAsia="仿宋_GB2312"/>
          <w:b w:val="0"/>
          <w:bCs w:val="0"/>
          <w:color w:val="000000"/>
          <w:sz w:val="36"/>
          <w:szCs w:val="36"/>
        </w:rPr>
      </w:pPr>
      <w:r>
        <w:rPr>
          <w:rFonts w:ascii="仿宋_GB2312" w:hAnsi="仿宋" w:eastAsia="仿宋_GB2312"/>
          <w:b w:val="0"/>
          <w:bCs w:val="0"/>
          <w:color w:val="000000"/>
          <w:sz w:val="36"/>
          <w:szCs w:val="36"/>
        </w:rPr>
        <w:t xml:space="preserve"> </w:t>
      </w:r>
    </w:p>
    <w:p>
      <w:pPr>
        <w:rPr>
          <w:rFonts w:ascii="仿宋_GB2312" w:hAnsi="仿宋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单位：</w:t>
      </w:r>
      <w:r>
        <w:rPr>
          <w:rFonts w:ascii="仿宋_GB2312" w:hAnsi="仿宋" w:eastAsia="仿宋_GB2312"/>
          <w:b w:val="0"/>
          <w:bCs w:val="0"/>
          <w:color w:val="000000"/>
          <w:sz w:val="32"/>
          <w:szCs w:val="32"/>
        </w:rPr>
        <w:t xml:space="preserve">          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领队：</w:t>
      </w:r>
      <w:r>
        <w:rPr>
          <w:rFonts w:ascii="仿宋_GB2312" w:hAnsi="仿宋" w:eastAsia="仿宋_GB2312"/>
          <w:b w:val="0"/>
          <w:bCs w:val="0"/>
          <w:color w:val="000000"/>
          <w:sz w:val="32"/>
          <w:szCs w:val="32"/>
        </w:rPr>
        <w:t xml:space="preserve">          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教练：</w:t>
      </w:r>
    </w:p>
    <w:tbl>
      <w:tblPr>
        <w:tblStyle w:val="3"/>
        <w:tblW w:w="88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22"/>
        <w:gridCol w:w="709"/>
        <w:gridCol w:w="1336"/>
        <w:gridCol w:w="1050"/>
        <w:gridCol w:w="2059"/>
        <w:gridCol w:w="894"/>
        <w:gridCol w:w="1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编</w:t>
            </w:r>
          </w:p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棋</w:t>
            </w:r>
            <w: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手</w:t>
            </w:r>
          </w:p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性</w:t>
            </w:r>
          </w:p>
          <w:p>
            <w:pPr>
              <w:jc w:val="center"/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出</w:t>
            </w:r>
            <w: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生</w:t>
            </w:r>
          </w:p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段</w:t>
            </w:r>
            <w: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位</w:t>
            </w:r>
          </w:p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级</w:t>
            </w:r>
            <w: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280" w:hanging="280" w:hangingChars="100"/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ind w:left="280" w:hanging="280" w:hangingChars="100"/>
              <w:jc w:val="center"/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参赛</w:t>
            </w:r>
          </w:p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备</w:t>
            </w:r>
          </w:p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>报名表可复印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报名单位盖章：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邮编：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联系地址：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联系人：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电话：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手机：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B574D"/>
    <w:rsid w:val="7D5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2018-01-23T10:33:00Z</dcterms:created>
  <dc:creator>Administrator</dc:creator>
  <cp:lastModifiedBy>Administrator</cp:lastModifiedBy>
  <dcterms:modified xsi:type="dcterms:W3CDTF">2018-01-23T10:33:46Z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